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69" w:rsidRDefault="00D63363" w:rsidP="007B0475">
      <w:pPr>
        <w:tabs>
          <w:tab w:val="left" w:pos="1985"/>
        </w:tabs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41B2209" wp14:editId="6FF56817">
            <wp:simplePos x="0" y="0"/>
            <wp:positionH relativeFrom="column">
              <wp:posOffset>-445135</wp:posOffset>
            </wp:positionH>
            <wp:positionV relativeFrom="paragraph">
              <wp:posOffset>30480</wp:posOffset>
            </wp:positionV>
            <wp:extent cx="1238250" cy="1594485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icSelfie\AppData\Local\Microsoft\Windows\INetCache\Content.Word\LADAPT_WEB_2016_CMJ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569">
        <w:tab/>
      </w:r>
    </w:p>
    <w:p w:rsidR="00D0081D" w:rsidRDefault="004A4608" w:rsidP="007B0475">
      <w:pPr>
        <w:tabs>
          <w:tab w:val="left" w:pos="198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787AF" wp14:editId="7E1D1066">
                <wp:simplePos x="0" y="0"/>
                <wp:positionH relativeFrom="column">
                  <wp:posOffset>1708785</wp:posOffset>
                </wp:positionH>
                <wp:positionV relativeFrom="paragraph">
                  <wp:posOffset>278765</wp:posOffset>
                </wp:positionV>
                <wp:extent cx="1828800" cy="1828800"/>
                <wp:effectExtent l="0" t="0" r="13335" b="1651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4608" w:rsidRPr="00B854F6" w:rsidRDefault="004A4608" w:rsidP="00B854F6">
                            <w:pPr>
                              <w:tabs>
                                <w:tab w:val="left" w:pos="1985"/>
                              </w:tabs>
                            </w:pPr>
                            <w:r w:rsidRPr="004A4608">
                              <w:rPr>
                                <w:b/>
                              </w:rPr>
                              <w:t>POSTE MEDECIN Médecine Physique et de Réadaptation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F787A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4.55pt;margin-top:21.9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" filled="f" strokeweight=".5pt">
                <v:textbox style="mso-fit-shape-to-text:t">
                  <w:txbxContent>
                    <w:p w:rsidR="004A4608" w:rsidRPr="00B854F6" w:rsidRDefault="004A4608" w:rsidP="00B854F6">
                      <w:pPr>
                        <w:tabs>
                          <w:tab w:val="left" w:pos="1985"/>
                        </w:tabs>
                      </w:pPr>
                      <w:r w:rsidRPr="004A4608">
                        <w:rPr>
                          <w:b/>
                        </w:rPr>
                        <w:t>POSTE MEDECIN Médecine Physique et de Réadaptation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081D">
        <w:tab/>
      </w:r>
    </w:p>
    <w:p w:rsidR="00D0081D" w:rsidRDefault="00D0081D" w:rsidP="007B0475">
      <w:pPr>
        <w:tabs>
          <w:tab w:val="left" w:pos="1985"/>
        </w:tabs>
      </w:pPr>
      <w:r>
        <w:tab/>
      </w:r>
      <w:r>
        <w:tab/>
      </w:r>
    </w:p>
    <w:p w:rsidR="00D0081D" w:rsidRDefault="00D0081D" w:rsidP="007B0475">
      <w:pPr>
        <w:tabs>
          <w:tab w:val="left" w:pos="1985"/>
        </w:tabs>
      </w:pPr>
      <w:r>
        <w:tab/>
      </w:r>
    </w:p>
    <w:p w:rsidR="00D0081D" w:rsidRDefault="00D0081D" w:rsidP="007B0475">
      <w:pPr>
        <w:tabs>
          <w:tab w:val="left" w:pos="1985"/>
        </w:tabs>
      </w:pPr>
      <w:bookmarkStart w:id="0" w:name="_GoBack"/>
      <w:bookmarkEnd w:id="0"/>
    </w:p>
    <w:p w:rsidR="004A4608" w:rsidRDefault="004A4608" w:rsidP="007B0475">
      <w:pPr>
        <w:tabs>
          <w:tab w:val="left" w:pos="1985"/>
        </w:tabs>
      </w:pPr>
    </w:p>
    <w:p w:rsidR="004A4608" w:rsidRPr="00257222" w:rsidRDefault="004A4608" w:rsidP="004A4608">
      <w:pPr>
        <w:spacing w:after="0" w:line="240" w:lineRule="auto"/>
        <w:jc w:val="both"/>
        <w:rPr>
          <w:rFonts w:cstheme="minorHAnsi"/>
        </w:rPr>
      </w:pPr>
      <w:r w:rsidRPr="00AF0D70">
        <w:rPr>
          <w:rFonts w:cstheme="minorHAnsi"/>
          <w:b/>
        </w:rPr>
        <w:t>LADAPT</w:t>
      </w:r>
      <w:r w:rsidRPr="00257222">
        <w:rPr>
          <w:rFonts w:cstheme="minorHAnsi"/>
        </w:rPr>
        <w:t xml:space="preserve">, Association Loi </w:t>
      </w:r>
      <w:r w:rsidRPr="00AF0D70">
        <w:rPr>
          <w:rFonts w:cstheme="minorHAnsi"/>
        </w:rPr>
        <w:t>1901</w:t>
      </w:r>
      <w:r>
        <w:rPr>
          <w:rFonts w:cstheme="minorHAnsi"/>
          <w:b/>
        </w:rPr>
        <w:t xml:space="preserve">, </w:t>
      </w:r>
      <w:r w:rsidRPr="00AF0D70">
        <w:rPr>
          <w:rFonts w:cstheme="minorHAnsi"/>
          <w:b/>
        </w:rPr>
        <w:t>d’insertion sociale et professionnelle de personnes en situation de handicap</w:t>
      </w:r>
      <w:r>
        <w:rPr>
          <w:rFonts w:cstheme="minorHAnsi"/>
        </w:rPr>
        <w:t>,</w:t>
      </w:r>
      <w:r w:rsidRPr="00257222">
        <w:rPr>
          <w:rFonts w:cstheme="minorHAnsi"/>
        </w:rPr>
        <w:t xml:space="preserve"> reconnue d'utilité publiq</w:t>
      </w:r>
      <w:r>
        <w:rPr>
          <w:rFonts w:cstheme="minorHAnsi"/>
        </w:rPr>
        <w:t>ue (environnement multi-sites 12</w:t>
      </w:r>
      <w:r w:rsidRPr="00257222">
        <w:rPr>
          <w:rFonts w:cstheme="minorHAnsi"/>
        </w:rPr>
        <w:t xml:space="preserve">0 établissements et services </w:t>
      </w:r>
      <w:r>
        <w:rPr>
          <w:rFonts w:cstheme="minorHAnsi"/>
        </w:rPr>
        <w:t>3000</w:t>
      </w:r>
      <w:r w:rsidRPr="00257222">
        <w:rPr>
          <w:rFonts w:cstheme="minorHAnsi"/>
        </w:rPr>
        <w:t xml:space="preserve"> salariés</w:t>
      </w:r>
      <w:r>
        <w:rPr>
          <w:rFonts w:cstheme="minorHAnsi"/>
        </w:rPr>
        <w:t xml:space="preserve"> sur le territoire</w:t>
      </w:r>
      <w:r w:rsidRPr="00257222">
        <w:rPr>
          <w:rFonts w:cstheme="minorHAnsi"/>
        </w:rPr>
        <w:t xml:space="preserve">) et engagée dans le champ sanitaire, médico-social, recrute : </w:t>
      </w:r>
    </w:p>
    <w:p w:rsidR="004A4608" w:rsidRDefault="004A4608" w:rsidP="004A4608">
      <w:pPr>
        <w:spacing w:after="0" w:line="240" w:lineRule="auto"/>
      </w:pPr>
    </w:p>
    <w:p w:rsidR="004A4608" w:rsidRDefault="004A4608" w:rsidP="00064FF8">
      <w:pPr>
        <w:spacing w:after="0" w:line="240" w:lineRule="auto"/>
        <w:jc w:val="both"/>
      </w:pPr>
      <w:r>
        <w:t xml:space="preserve">La Plateforme LADAPT VAR recherche pour ses établissements Foyer </w:t>
      </w:r>
      <w:proofErr w:type="gramStart"/>
      <w:r>
        <w:t>d’Accueil  Médicalisé</w:t>
      </w:r>
      <w:proofErr w:type="gramEnd"/>
      <w:r>
        <w:t xml:space="preserve"> de Jour (FAMJ) et Service d’Accompagnement Médico-Social pour Adultes Handicapés (SAMSAH) implantés en centre-ville de TOULON,  un </w:t>
      </w:r>
      <w:r w:rsidRPr="00840E12">
        <w:rPr>
          <w:b/>
        </w:rPr>
        <w:t>Médecin Physique et Réadaptation (MPR)</w:t>
      </w:r>
      <w:r>
        <w:t xml:space="preserve"> en </w:t>
      </w:r>
      <w:r w:rsidRPr="00840E12">
        <w:rPr>
          <w:b/>
        </w:rPr>
        <w:t>CDI à temps partiel</w:t>
      </w:r>
      <w:r>
        <w:t xml:space="preserve"> pour assurer, au sein d'une équipe pluridisciplinaire, le suivi et l’accompagnement d’adultes avec des séquelles de lésions cérébrales.</w:t>
      </w:r>
    </w:p>
    <w:p w:rsidR="004A4608" w:rsidRPr="004028CF" w:rsidRDefault="004A4608" w:rsidP="00064FF8">
      <w:pPr>
        <w:spacing w:after="0" w:line="240" w:lineRule="auto"/>
        <w:jc w:val="both"/>
      </w:pPr>
    </w:p>
    <w:p w:rsidR="004A4608" w:rsidRPr="004A4608" w:rsidRDefault="004A4608" w:rsidP="00064FF8">
      <w:pPr>
        <w:spacing w:after="0" w:line="240" w:lineRule="auto"/>
        <w:jc w:val="both"/>
        <w:rPr>
          <w:b/>
        </w:rPr>
      </w:pPr>
      <w:r w:rsidRPr="004A4608">
        <w:rPr>
          <w:b/>
          <w:u w:val="single"/>
        </w:rPr>
        <w:t>Missions</w:t>
      </w:r>
      <w:r w:rsidRPr="004A4608">
        <w:rPr>
          <w:b/>
        </w:rPr>
        <w:t xml:space="preserve"> : </w:t>
      </w:r>
    </w:p>
    <w:p w:rsidR="004A4608" w:rsidRPr="004028CF" w:rsidRDefault="004A4608" w:rsidP="00064FF8">
      <w:pPr>
        <w:spacing w:after="0" w:line="240" w:lineRule="auto"/>
        <w:jc w:val="both"/>
      </w:pPr>
      <w:r>
        <w:t xml:space="preserve">- </w:t>
      </w:r>
      <w:r w:rsidRPr="004A4608">
        <w:rPr>
          <w:b/>
        </w:rPr>
        <w:t>Coordonner</w:t>
      </w:r>
      <w:r w:rsidRPr="004028CF">
        <w:t xml:space="preserve"> l'élaboration et le suivi du projet de soin (veille clinique, situation à risque, </w:t>
      </w:r>
      <w:proofErr w:type="gramStart"/>
      <w:r w:rsidRPr="004028CF">
        <w:t>orientation..</w:t>
      </w:r>
      <w:proofErr w:type="gramEnd"/>
      <w:r w:rsidRPr="004028CF">
        <w:t>) en lien avec le réseau médical présent ou à mettre</w:t>
      </w:r>
      <w:r>
        <w:t xml:space="preserve"> en place autour de la personne,</w:t>
      </w:r>
    </w:p>
    <w:p w:rsidR="004A4608" w:rsidRPr="004028CF" w:rsidRDefault="004A4608" w:rsidP="00064FF8">
      <w:pPr>
        <w:spacing w:after="0" w:line="240" w:lineRule="auto"/>
        <w:jc w:val="both"/>
      </w:pPr>
      <w:r w:rsidRPr="004028CF">
        <w:t xml:space="preserve">- </w:t>
      </w:r>
      <w:r w:rsidRPr="004A4608">
        <w:rPr>
          <w:b/>
        </w:rPr>
        <w:t>Garantir</w:t>
      </w:r>
      <w:r>
        <w:t>,</w:t>
      </w:r>
      <w:r w:rsidRPr="004028CF">
        <w:t xml:space="preserve"> avec l'infirmière</w:t>
      </w:r>
      <w:r>
        <w:t xml:space="preserve"> du service</w:t>
      </w:r>
      <w:r w:rsidRPr="004028CF">
        <w:t xml:space="preserve">, la réalisation d'actions de prévention et d'éducation thérapeutique, assurer la vigilance </w:t>
      </w:r>
      <w:r>
        <w:t>pharmacologique du pôle médical,</w:t>
      </w:r>
    </w:p>
    <w:p w:rsidR="004A4608" w:rsidRPr="004028CF" w:rsidRDefault="004A4608" w:rsidP="00064FF8">
      <w:pPr>
        <w:spacing w:after="0" w:line="240" w:lineRule="auto"/>
        <w:jc w:val="both"/>
      </w:pPr>
      <w:r>
        <w:t xml:space="preserve">- </w:t>
      </w:r>
      <w:r w:rsidR="00064FF8">
        <w:t xml:space="preserve">- </w:t>
      </w:r>
      <w:r w:rsidR="00064FF8">
        <w:rPr>
          <w:b/>
        </w:rPr>
        <w:t>Participer</w:t>
      </w:r>
      <w:r w:rsidR="00064FF8">
        <w:t xml:space="preserve"> à la construction des projets et objectifs d'accompagnement en informant/sensibilisant les équipes aux pathologies et conséquences, </w:t>
      </w:r>
    </w:p>
    <w:p w:rsidR="004A4608" w:rsidRPr="004028CF" w:rsidRDefault="004A4608" w:rsidP="00064FF8">
      <w:pPr>
        <w:spacing w:after="0" w:line="240" w:lineRule="auto"/>
        <w:jc w:val="both"/>
      </w:pPr>
      <w:r>
        <w:t xml:space="preserve">- </w:t>
      </w:r>
      <w:r w:rsidRPr="004A4608">
        <w:rPr>
          <w:b/>
        </w:rPr>
        <w:t>Accompagner</w:t>
      </w:r>
      <w:r w:rsidRPr="004028CF">
        <w:t xml:space="preserve"> les personnes et leur entourage à la compréhension, </w:t>
      </w:r>
      <w:r>
        <w:t xml:space="preserve">et à l’implication dans le </w:t>
      </w:r>
      <w:r w:rsidRPr="004028CF">
        <w:t>parcours de soin</w:t>
      </w:r>
      <w:r>
        <w:t>,</w:t>
      </w:r>
    </w:p>
    <w:p w:rsidR="004A4608" w:rsidRPr="004028CF" w:rsidRDefault="004A4608" w:rsidP="00064FF8">
      <w:pPr>
        <w:spacing w:after="0" w:line="240" w:lineRule="auto"/>
        <w:jc w:val="both"/>
      </w:pPr>
      <w:r w:rsidRPr="004028CF">
        <w:t xml:space="preserve"> - </w:t>
      </w:r>
      <w:r>
        <w:rPr>
          <w:b/>
        </w:rPr>
        <w:t>D</w:t>
      </w:r>
      <w:r w:rsidRPr="004A4608">
        <w:rPr>
          <w:b/>
        </w:rPr>
        <w:t>évelopper</w:t>
      </w:r>
      <w:r w:rsidRPr="004028CF">
        <w:t xml:space="preserve"> le réseau médical et institutionnel</w:t>
      </w:r>
      <w:r>
        <w:t xml:space="preserve">, </w:t>
      </w:r>
    </w:p>
    <w:p w:rsidR="004A4608" w:rsidRPr="004028CF" w:rsidRDefault="004A4608" w:rsidP="00064FF8">
      <w:pPr>
        <w:spacing w:after="0" w:line="240" w:lineRule="auto"/>
        <w:jc w:val="both"/>
      </w:pPr>
      <w:r>
        <w:t xml:space="preserve">- </w:t>
      </w:r>
      <w:r w:rsidRPr="004A4608">
        <w:rPr>
          <w:b/>
        </w:rPr>
        <w:t xml:space="preserve">Participer </w:t>
      </w:r>
      <w:r w:rsidRPr="004028CF">
        <w:t>à des groupes de travail</w:t>
      </w:r>
      <w:r>
        <w:t xml:space="preserve"> internes ou externes</w:t>
      </w:r>
      <w:r w:rsidRPr="004028CF">
        <w:t xml:space="preserve">, </w:t>
      </w:r>
      <w:r>
        <w:t>ayant une</w:t>
      </w:r>
      <w:r w:rsidRPr="004028CF">
        <w:t xml:space="preserve"> dimension régionale ou nationale</w:t>
      </w:r>
      <w:r>
        <w:t xml:space="preserve"> (</w:t>
      </w:r>
      <w:r w:rsidRPr="004028CF">
        <w:t>faire évoluer la connaissance des pathologies et des accompagnements des personnes</w:t>
      </w:r>
      <w:r>
        <w:t>…).</w:t>
      </w:r>
    </w:p>
    <w:p w:rsidR="004A4608" w:rsidRPr="004028CF" w:rsidRDefault="004A4608" w:rsidP="00064FF8">
      <w:pPr>
        <w:spacing w:after="0" w:line="240" w:lineRule="auto"/>
        <w:jc w:val="both"/>
      </w:pPr>
    </w:p>
    <w:p w:rsidR="004A4608" w:rsidRPr="004028CF" w:rsidRDefault="004A4608" w:rsidP="00064FF8">
      <w:pPr>
        <w:spacing w:after="0" w:line="240" w:lineRule="auto"/>
        <w:jc w:val="both"/>
      </w:pPr>
      <w:r w:rsidRPr="004028CF">
        <w:t>En qualité de cadre, vous pouvez :</w:t>
      </w:r>
    </w:p>
    <w:p w:rsidR="004A4608" w:rsidRPr="004028CF" w:rsidRDefault="004A4608" w:rsidP="00064FF8">
      <w:pPr>
        <w:spacing w:after="0" w:line="240" w:lineRule="auto"/>
        <w:jc w:val="both"/>
      </w:pPr>
      <w:r w:rsidRPr="004028CF">
        <w:t>* avoir un rôle de représentation de LADAPT auprès des partenaires,</w:t>
      </w:r>
    </w:p>
    <w:p w:rsidR="004A4608" w:rsidRDefault="004A4608" w:rsidP="00064FF8">
      <w:pPr>
        <w:spacing w:after="0" w:line="240" w:lineRule="auto"/>
        <w:jc w:val="both"/>
      </w:pPr>
      <w:r w:rsidRPr="004028CF">
        <w:t xml:space="preserve">* contribuer aux travaux d’évolution des services en lien avec les besoins des personnes </w:t>
      </w:r>
    </w:p>
    <w:p w:rsidR="004A4608" w:rsidRPr="004028CF" w:rsidRDefault="004A4608" w:rsidP="00064FF8">
      <w:pPr>
        <w:spacing w:after="0" w:line="240" w:lineRule="auto"/>
        <w:jc w:val="both"/>
      </w:pPr>
    </w:p>
    <w:p w:rsidR="004A4608" w:rsidRDefault="004A4608" w:rsidP="00064FF8">
      <w:pPr>
        <w:spacing w:after="0" w:line="240" w:lineRule="auto"/>
      </w:pPr>
      <w:r w:rsidRPr="004A4608">
        <w:rPr>
          <w:b/>
          <w:u w:val="single"/>
        </w:rPr>
        <w:t>Profil recherché</w:t>
      </w:r>
      <w:r w:rsidRPr="004028CF">
        <w:rPr>
          <w:b/>
        </w:rPr>
        <w:t xml:space="preserve"> : </w:t>
      </w:r>
      <w:r w:rsidRPr="004028CF">
        <w:rPr>
          <w:b/>
        </w:rPr>
        <w:br/>
      </w:r>
      <w:r>
        <w:t>Titulaire du DES médecine physique et réadaptation</w:t>
      </w:r>
      <w:r>
        <w:br/>
        <w:t>Débutant accepté </w:t>
      </w:r>
      <w:r>
        <w:br/>
        <w:t>Inscription au Conseil de l'Ordre des Médecins sur la discipline exercée: MPR</w:t>
      </w:r>
      <w:r>
        <w:br/>
      </w:r>
    </w:p>
    <w:p w:rsidR="004A4608" w:rsidRPr="004028CF" w:rsidRDefault="004A4608" w:rsidP="00064FF8">
      <w:pPr>
        <w:spacing w:after="0" w:line="240" w:lineRule="auto"/>
        <w:jc w:val="both"/>
        <w:rPr>
          <w:b/>
        </w:rPr>
      </w:pPr>
      <w:r w:rsidRPr="004A4608">
        <w:rPr>
          <w:b/>
          <w:u w:val="single"/>
        </w:rPr>
        <w:t>Qualités requises</w:t>
      </w:r>
      <w:r w:rsidRPr="004028CF">
        <w:rPr>
          <w:b/>
        </w:rPr>
        <w:t> :</w:t>
      </w:r>
    </w:p>
    <w:p w:rsidR="004A4608" w:rsidRDefault="004A4608" w:rsidP="00064FF8">
      <w:pPr>
        <w:spacing w:after="0" w:line="240" w:lineRule="auto"/>
        <w:jc w:val="both"/>
      </w:pPr>
      <w:r>
        <w:t>Sens de l'écoute, autonomie, travail en équipe, rigueur,</w:t>
      </w:r>
    </w:p>
    <w:p w:rsidR="004A4608" w:rsidRDefault="004A4608" w:rsidP="00064FF8">
      <w:pPr>
        <w:spacing w:after="0" w:line="240" w:lineRule="auto"/>
        <w:jc w:val="both"/>
      </w:pPr>
      <w:r>
        <w:t xml:space="preserve">Capacité rédactionnelle, </w:t>
      </w:r>
    </w:p>
    <w:p w:rsidR="004A4608" w:rsidRDefault="004A4608" w:rsidP="00064FF8">
      <w:pPr>
        <w:spacing w:after="0" w:line="240" w:lineRule="auto"/>
        <w:jc w:val="both"/>
      </w:pPr>
      <w:r>
        <w:t>Utilisation de l’outil informatique (utilisation d’un logiciel de dossier patient)</w:t>
      </w:r>
    </w:p>
    <w:p w:rsidR="004A4608" w:rsidRDefault="004A4608" w:rsidP="00064FF8">
      <w:pPr>
        <w:spacing w:after="0" w:line="240" w:lineRule="auto"/>
      </w:pPr>
      <w:r>
        <w:t> </w:t>
      </w:r>
      <w:r>
        <w:br/>
      </w:r>
      <w:r w:rsidRPr="004A4608">
        <w:rPr>
          <w:b/>
          <w:u w:val="single"/>
        </w:rPr>
        <w:t>Condition du poste</w:t>
      </w:r>
      <w:r w:rsidRPr="004028CF">
        <w:rPr>
          <w:b/>
        </w:rPr>
        <w:t xml:space="preserve"> : </w:t>
      </w:r>
      <w:r w:rsidRPr="004028CF">
        <w:rPr>
          <w:b/>
        </w:rPr>
        <w:br/>
      </w:r>
      <w:r>
        <w:t>Poste à pourvoir rapidement </w:t>
      </w:r>
      <w:r>
        <w:br/>
        <w:t>CDI temps partiel 0;5 ETP</w:t>
      </w:r>
    </w:p>
    <w:p w:rsidR="004A4608" w:rsidRDefault="004A4608" w:rsidP="00064FF8">
      <w:pPr>
        <w:spacing w:after="0" w:line="240" w:lineRule="auto"/>
        <w:jc w:val="both"/>
      </w:pPr>
      <w:r>
        <w:t>Equipe pluridisciplinaire (ergothérapeute, psychologue, neuropsychologue, éducateur spécialisé, assistante sociale, animatrice, infirmière)</w:t>
      </w:r>
    </w:p>
    <w:p w:rsidR="004A4608" w:rsidRPr="004A4608" w:rsidRDefault="004A4608" w:rsidP="00064FF8">
      <w:pPr>
        <w:spacing w:after="0" w:line="240" w:lineRule="auto"/>
        <w:jc w:val="both"/>
      </w:pPr>
      <w:r w:rsidRPr="004A4608">
        <w:t>Salaire selon convention collective FEHAP 51</w:t>
      </w:r>
    </w:p>
    <w:p w:rsidR="004A4608" w:rsidRPr="004A4608" w:rsidRDefault="004A4608" w:rsidP="00064FF8">
      <w:pPr>
        <w:spacing w:after="0" w:line="240" w:lineRule="auto"/>
        <w:jc w:val="both"/>
      </w:pPr>
      <w:r w:rsidRPr="004A4608">
        <w:t>Minimum 2 084€ brut pour un mi-temps + ancienneté + prime conventionnelle</w:t>
      </w:r>
    </w:p>
    <w:p w:rsidR="00710D63" w:rsidRDefault="00710D63" w:rsidP="00064FF8">
      <w:pPr>
        <w:jc w:val="both"/>
        <w:rPr>
          <w:sz w:val="20"/>
        </w:rPr>
      </w:pPr>
    </w:p>
    <w:p w:rsidR="00D0081D" w:rsidRPr="00710D63" w:rsidRDefault="00710D63" w:rsidP="00064FF8">
      <w:pPr>
        <w:jc w:val="both"/>
        <w:rPr>
          <w:sz w:val="20"/>
        </w:rPr>
      </w:pPr>
      <w:r w:rsidRPr="00710D63">
        <w:rPr>
          <w:sz w:val="20"/>
        </w:rPr>
        <w:t>Envoyer CV et lettre de motivation à LADAPT VAR - S. ABOUDARAM – 281 rue Jean Jaurès – 83000 TOULON ou par mail à l’adresse famj83@ladapt.net</w:t>
      </w:r>
    </w:p>
    <w:sectPr w:rsidR="00D0081D" w:rsidRPr="00710D63" w:rsidSect="00710D63">
      <w:footerReference w:type="default" r:id="rId8"/>
      <w:pgSz w:w="11906" w:h="16838"/>
      <w:pgMar w:top="567" w:right="566" w:bottom="567" w:left="1361" w:header="2891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3F" w:rsidRDefault="00136F3F" w:rsidP="00A04A34">
      <w:pPr>
        <w:spacing w:after="0" w:line="240" w:lineRule="auto"/>
      </w:pPr>
      <w:r>
        <w:separator/>
      </w:r>
    </w:p>
  </w:endnote>
  <w:endnote w:type="continuationSeparator" w:id="0">
    <w:p w:rsidR="00136F3F" w:rsidRDefault="00136F3F" w:rsidP="00A0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48" w:rsidRPr="00B6392E" w:rsidRDefault="00B43A48" w:rsidP="004A6079">
    <w:pPr>
      <w:pStyle w:val="Paragraphestandard"/>
      <w:spacing w:line="160" w:lineRule="atLeast"/>
      <w:ind w:left="-1134" w:right="-369"/>
      <w:jc w:val="center"/>
      <w:rPr>
        <w:rFonts w:ascii="HelveticaNeueLT Std Lt Cn" w:hAnsi="HelveticaNeueLT Std Lt Cn" w:cs="HelveticaNeueLT Std Lt Cn"/>
        <w:spacing w:val="20"/>
        <w:sz w:val="12"/>
        <w:szCs w:val="12"/>
      </w:rPr>
    </w:pPr>
    <w:r w:rsidRPr="00B6392E">
      <w:rPr>
        <w:rFonts w:ascii="HelveticaNeueLT Std Med Cn" w:hAnsi="HelveticaNeueLT Std Med Cn" w:cs="HelveticaNeueLT Std Lt Cn"/>
        <w:color w:val="1C3F84"/>
        <w:spacing w:val="10"/>
        <w:sz w:val="14"/>
        <w:szCs w:val="14"/>
      </w:rPr>
      <w:t>LADAPT VAR - CRP - FAMJ - SAMSAH</w:t>
    </w:r>
    <w:r w:rsidRPr="000964F9">
      <w:rPr>
        <w:rFonts w:ascii="HelveticaNeueLT Std Lt Cn" w:hAnsi="HelveticaNeueLT Std Lt Cn" w:cs="HelveticaNeueLT Std Lt Cn"/>
        <w:color w:val="1C3F84"/>
        <w:spacing w:val="10"/>
        <w:sz w:val="19"/>
        <w:szCs w:val="19"/>
      </w:rPr>
      <w:t xml:space="preserve"> </w:t>
    </w:r>
    <w:r w:rsidRPr="00702A2B">
      <w:rPr>
        <w:rFonts w:ascii="HelveticaNeueLT Std Lt Cn" w:hAnsi="HelveticaNeueLT Std Lt Cn" w:cs="HelveticaNeueLT Std Lt Cn"/>
        <w:color w:val="1C3F84"/>
        <w:spacing w:val="10"/>
        <w:sz w:val="14"/>
        <w:szCs w:val="14"/>
      </w:rPr>
      <w:t>:</w:t>
    </w:r>
    <w:r w:rsidRPr="000964F9">
      <w:rPr>
        <w:rFonts w:ascii="HelveticaNeueLT Std Lt Cn" w:hAnsi="HelveticaNeueLT Std Lt Cn" w:cs="HelveticaNeueLT Std Lt Cn"/>
        <w:spacing w:val="10"/>
        <w:sz w:val="19"/>
        <w:szCs w:val="19"/>
      </w:rPr>
      <w:t xml:space="preserve"> </w:t>
    </w:r>
    <w:r w:rsidRPr="00B6392E">
      <w:rPr>
        <w:rFonts w:ascii="HelveticaNeueLT Std Lt Cn" w:hAnsi="HelveticaNeueLT Std Lt Cn" w:cs="HelveticaNeueLT Std Lt Cn"/>
        <w:spacing w:val="10"/>
        <w:sz w:val="12"/>
        <w:szCs w:val="12"/>
      </w:rPr>
      <w:t>281 rue Jean Jaurès - 83000 Toulon - tél : 04 86 87 24 80 / fax : 04 86 87 24 89</w:t>
    </w:r>
    <w:r w:rsidR="004A6079">
      <w:rPr>
        <w:rFonts w:ascii="HelveticaNeueLT Std Lt Cn" w:hAnsi="HelveticaNeueLT Std Lt Cn" w:cs="HelveticaNeueLT Std Lt Cn"/>
        <w:spacing w:val="20"/>
        <w:sz w:val="12"/>
        <w:szCs w:val="12"/>
      </w:rPr>
      <w:t xml:space="preserve"> - </w:t>
    </w:r>
    <w:r w:rsidRPr="00B6392E">
      <w:rPr>
        <w:rFonts w:ascii="HelveticaNeueLT Std Lt Cn" w:hAnsi="HelveticaNeueLT Std Lt Cn" w:cs="HelveticaNeueLT Std Lt Cn"/>
        <w:spacing w:val="20"/>
        <w:sz w:val="12"/>
        <w:szCs w:val="12"/>
      </w:rPr>
      <w:t>crp83@ladapt.net - famj83@ladapt.net - samsah83@ladapt.net</w:t>
    </w:r>
  </w:p>
  <w:p w:rsidR="00B43A48" w:rsidRPr="00B6392E" w:rsidRDefault="00B43A48" w:rsidP="004A6079">
    <w:pPr>
      <w:pStyle w:val="Paragraphestandard"/>
      <w:spacing w:line="160" w:lineRule="atLeast"/>
      <w:ind w:left="-1134" w:right="-852"/>
      <w:jc w:val="center"/>
      <w:rPr>
        <w:rFonts w:ascii="HelveticaNeueLT Std Lt Cn" w:hAnsi="HelveticaNeueLT Std Lt Cn" w:cs="HelveticaNeueLT Std Lt Cn"/>
        <w:spacing w:val="20"/>
        <w:sz w:val="12"/>
        <w:szCs w:val="12"/>
      </w:rPr>
    </w:pPr>
    <w:r w:rsidRPr="00B6392E">
      <w:rPr>
        <w:rFonts w:ascii="HelveticaNeueLT Std Lt Cn" w:hAnsi="HelveticaNeueLT Std Lt Cn" w:cs="HelveticaNeueLT Std Lt Cn"/>
        <w:spacing w:val="20"/>
        <w:sz w:val="12"/>
        <w:szCs w:val="12"/>
      </w:rPr>
      <w:t xml:space="preserve">Déclaration d’existence N°11-93-04255693 - N° </w:t>
    </w:r>
    <w:proofErr w:type="gramStart"/>
    <w:r w:rsidRPr="00B6392E">
      <w:rPr>
        <w:rFonts w:ascii="HelveticaNeueLT Std Lt Cn" w:hAnsi="HelveticaNeueLT Std Lt Cn" w:cs="HelveticaNeueLT Std Lt Cn"/>
        <w:spacing w:val="20"/>
        <w:sz w:val="12"/>
        <w:szCs w:val="12"/>
      </w:rPr>
      <w:t>SIRET:</w:t>
    </w:r>
    <w:proofErr w:type="gramEnd"/>
    <w:r w:rsidRPr="00B6392E">
      <w:rPr>
        <w:rFonts w:ascii="HelveticaNeueLT Std Lt Cn" w:hAnsi="HelveticaNeueLT Std Lt Cn" w:cs="HelveticaNeueLT Std Lt Cn"/>
        <w:spacing w:val="20"/>
        <w:sz w:val="12"/>
        <w:szCs w:val="12"/>
      </w:rPr>
      <w:t xml:space="preserve"> 775 693 385 01614/01622 - Code APE: 8810 C</w:t>
    </w:r>
  </w:p>
  <w:p w:rsidR="00B43A48" w:rsidRPr="00B6392E" w:rsidRDefault="00B43A48" w:rsidP="004A6079">
    <w:pPr>
      <w:pStyle w:val="Paragraphestandard"/>
      <w:spacing w:line="160" w:lineRule="atLeast"/>
      <w:ind w:left="-1134" w:right="-852"/>
      <w:jc w:val="center"/>
      <w:rPr>
        <w:rFonts w:ascii="HelveticaNeueLT Std Cn" w:hAnsi="HelveticaNeueLT Std Cn" w:cs="HelveticaNeueLT Std Cn"/>
        <w:color w:val="63A7DC"/>
        <w:spacing w:val="23"/>
        <w:sz w:val="12"/>
        <w:szCs w:val="12"/>
      </w:rPr>
    </w:pPr>
    <w:r w:rsidRPr="00B6392E">
      <w:rPr>
        <w:rFonts w:ascii="HelveticaNeueLT Std Cn" w:hAnsi="HelveticaNeueLT Std Cn" w:cs="HelveticaNeueLT Std Cn"/>
        <w:color w:val="63A7DC"/>
        <w:spacing w:val="23"/>
        <w:sz w:val="12"/>
        <w:szCs w:val="12"/>
      </w:rPr>
      <w:t>Association loi 1901, reconnue d’utilité publique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3F" w:rsidRDefault="00136F3F" w:rsidP="00A04A34">
      <w:pPr>
        <w:spacing w:after="0" w:line="240" w:lineRule="auto"/>
      </w:pPr>
      <w:r>
        <w:separator/>
      </w:r>
    </w:p>
  </w:footnote>
  <w:footnote w:type="continuationSeparator" w:id="0">
    <w:p w:rsidR="00136F3F" w:rsidRDefault="00136F3F" w:rsidP="00A04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08"/>
    <w:rsid w:val="00064FF8"/>
    <w:rsid w:val="000964F9"/>
    <w:rsid w:val="000B582D"/>
    <w:rsid w:val="000D4F71"/>
    <w:rsid w:val="00136F3F"/>
    <w:rsid w:val="00205942"/>
    <w:rsid w:val="002F144D"/>
    <w:rsid w:val="00347CC0"/>
    <w:rsid w:val="003E4949"/>
    <w:rsid w:val="004A4608"/>
    <w:rsid w:val="004A6079"/>
    <w:rsid w:val="004B516E"/>
    <w:rsid w:val="005829B8"/>
    <w:rsid w:val="00593043"/>
    <w:rsid w:val="005947C2"/>
    <w:rsid w:val="005E2FC1"/>
    <w:rsid w:val="00657BD4"/>
    <w:rsid w:val="006E4E75"/>
    <w:rsid w:val="00702A2B"/>
    <w:rsid w:val="00710846"/>
    <w:rsid w:val="00710D63"/>
    <w:rsid w:val="00781A97"/>
    <w:rsid w:val="007A4ACF"/>
    <w:rsid w:val="007B0475"/>
    <w:rsid w:val="007E72C9"/>
    <w:rsid w:val="00855713"/>
    <w:rsid w:val="008D0A4B"/>
    <w:rsid w:val="00927F12"/>
    <w:rsid w:val="00962602"/>
    <w:rsid w:val="00972A48"/>
    <w:rsid w:val="009C4D50"/>
    <w:rsid w:val="00A04A34"/>
    <w:rsid w:val="00A17129"/>
    <w:rsid w:val="00A43863"/>
    <w:rsid w:val="00A50286"/>
    <w:rsid w:val="00A87859"/>
    <w:rsid w:val="00AC5569"/>
    <w:rsid w:val="00B43A48"/>
    <w:rsid w:val="00B6392E"/>
    <w:rsid w:val="00B97A5A"/>
    <w:rsid w:val="00C6171A"/>
    <w:rsid w:val="00C92FB7"/>
    <w:rsid w:val="00CC1B05"/>
    <w:rsid w:val="00D0081D"/>
    <w:rsid w:val="00D63363"/>
    <w:rsid w:val="00DE3568"/>
    <w:rsid w:val="00DE6534"/>
    <w:rsid w:val="00DF502A"/>
    <w:rsid w:val="00E96ACA"/>
    <w:rsid w:val="00F0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549FF"/>
  <w15:docId w15:val="{35FD2F93-406F-4D4E-BD2C-40E5489A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9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A34"/>
  </w:style>
  <w:style w:type="paragraph" w:styleId="Pieddepage">
    <w:name w:val="footer"/>
    <w:basedOn w:val="Normal"/>
    <w:link w:val="PieddepageCar"/>
    <w:uiPriority w:val="99"/>
    <w:unhideWhenUsed/>
    <w:rsid w:val="00A0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A34"/>
  </w:style>
  <w:style w:type="paragraph" w:customStyle="1" w:styleId="Paragraphestandard">
    <w:name w:val="[Paragraphe standard]"/>
    <w:basedOn w:val="Normal"/>
    <w:uiPriority w:val="99"/>
    <w:rsid w:val="00A04A3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A9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0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DL-LADAPT%20VAR%20MEDITERRANNEE-2016%20v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2653-16F3-4F7E-BBAA-E26BBF6A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TDL-LADAPT VAR MEDITERRANNEE-2016 v3</Template>
  <TotalTime>5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SA. Aboudaram</dc:creator>
  <cp:lastModifiedBy>Marie laure Marsala</cp:lastModifiedBy>
  <cp:revision>2</cp:revision>
  <cp:lastPrinted>2017-03-27T12:50:00Z</cp:lastPrinted>
  <dcterms:created xsi:type="dcterms:W3CDTF">2018-12-07T10:44:00Z</dcterms:created>
  <dcterms:modified xsi:type="dcterms:W3CDTF">2018-12-07T10:44:00Z</dcterms:modified>
</cp:coreProperties>
</file>